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DB" w:rsidRDefault="006D5C95" w:rsidP="006D5C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Встреча со своим Я.</w:t>
      </w:r>
    </w:p>
    <w:p w:rsidR="006D5C95" w:rsidRDefault="006D5C95" w:rsidP="006D5C95">
      <w:pPr>
        <w:rPr>
          <w:sz w:val="28"/>
          <w:szCs w:val="28"/>
        </w:rPr>
      </w:pPr>
      <w:r>
        <w:rPr>
          <w:sz w:val="28"/>
          <w:szCs w:val="28"/>
        </w:rPr>
        <w:t>Цель: Расширение осознавания своей идентичности, развитие рефлексии.</w:t>
      </w:r>
    </w:p>
    <w:p w:rsidR="006D5C95" w:rsidRDefault="006D5C95" w:rsidP="006D5C95">
      <w:pPr>
        <w:rPr>
          <w:sz w:val="28"/>
          <w:szCs w:val="28"/>
        </w:rPr>
      </w:pPr>
      <w:r>
        <w:rPr>
          <w:sz w:val="28"/>
          <w:szCs w:val="28"/>
        </w:rPr>
        <w:t xml:space="preserve">Реквизит: листы белой </w:t>
      </w:r>
      <w:r w:rsidR="00031B64">
        <w:rPr>
          <w:sz w:val="28"/>
          <w:szCs w:val="28"/>
        </w:rPr>
        <w:t>бумаги А</w:t>
      </w:r>
      <w:proofErr w:type="gramStart"/>
      <w:r w:rsidR="00031B64">
        <w:rPr>
          <w:sz w:val="28"/>
          <w:szCs w:val="28"/>
        </w:rPr>
        <w:t>4</w:t>
      </w:r>
      <w:proofErr w:type="gramEnd"/>
      <w:r w:rsidR="00031B64">
        <w:rPr>
          <w:sz w:val="28"/>
          <w:szCs w:val="28"/>
        </w:rPr>
        <w:t>, цветные карандаши,  фломастеры, краски.</w:t>
      </w:r>
    </w:p>
    <w:p w:rsidR="006D5C95" w:rsidRDefault="006D5C95" w:rsidP="006D5C95">
      <w:pPr>
        <w:rPr>
          <w:sz w:val="28"/>
          <w:szCs w:val="28"/>
        </w:rPr>
      </w:pPr>
      <w:r>
        <w:rPr>
          <w:sz w:val="28"/>
          <w:szCs w:val="28"/>
        </w:rPr>
        <w:t xml:space="preserve">Положить лист бумаги горизонтально и разделить тонкой вертикальной линией пополам. </w:t>
      </w:r>
    </w:p>
    <w:p w:rsidR="006D5C95" w:rsidRDefault="006D5C95" w:rsidP="006D5C95">
      <w:pPr>
        <w:rPr>
          <w:sz w:val="28"/>
          <w:szCs w:val="28"/>
        </w:rPr>
      </w:pPr>
      <w:r>
        <w:rPr>
          <w:sz w:val="28"/>
          <w:szCs w:val="28"/>
        </w:rPr>
        <w:t>На левой части листа нарисовать «Я - такой как есть».</w:t>
      </w:r>
    </w:p>
    <w:p w:rsidR="006D5C95" w:rsidRDefault="006D5C95" w:rsidP="006D5C95">
      <w:pPr>
        <w:rPr>
          <w:sz w:val="28"/>
          <w:szCs w:val="28"/>
        </w:rPr>
      </w:pPr>
      <w:r>
        <w:rPr>
          <w:sz w:val="28"/>
          <w:szCs w:val="28"/>
        </w:rPr>
        <w:t>На правой части листа «Я – такой, каким бы хотел быть».</w:t>
      </w:r>
    </w:p>
    <w:p w:rsidR="006D5C95" w:rsidRDefault="006D5C95" w:rsidP="006D5C95">
      <w:pPr>
        <w:rPr>
          <w:sz w:val="28"/>
          <w:szCs w:val="28"/>
        </w:rPr>
      </w:pPr>
      <w:r>
        <w:rPr>
          <w:sz w:val="28"/>
          <w:szCs w:val="28"/>
        </w:rPr>
        <w:t>Техническая сторона рисунка не важна. Рисунки не подписываются.</w:t>
      </w:r>
    </w:p>
    <w:p w:rsidR="006D5C95" w:rsidRDefault="006D5C95" w:rsidP="006D5C95">
      <w:pPr>
        <w:rPr>
          <w:sz w:val="28"/>
          <w:szCs w:val="28"/>
        </w:rPr>
      </w:pPr>
      <w:r>
        <w:rPr>
          <w:sz w:val="28"/>
          <w:szCs w:val="28"/>
        </w:rPr>
        <w:t>Все рисунки передаются психологу, перемешиваются.</w:t>
      </w:r>
    </w:p>
    <w:p w:rsidR="006D5C95" w:rsidRDefault="006D5C95" w:rsidP="006D5C95">
      <w:pPr>
        <w:rPr>
          <w:sz w:val="28"/>
          <w:szCs w:val="28"/>
        </w:rPr>
      </w:pPr>
      <w:r>
        <w:rPr>
          <w:sz w:val="28"/>
          <w:szCs w:val="28"/>
        </w:rPr>
        <w:t>Произвольно выбирается первый рисунок, предъявляется группе.</w:t>
      </w:r>
    </w:p>
    <w:p w:rsidR="006D5C95" w:rsidRDefault="006D5C95" w:rsidP="006D5C95">
      <w:pPr>
        <w:rPr>
          <w:sz w:val="28"/>
          <w:szCs w:val="28"/>
        </w:rPr>
      </w:pPr>
      <w:r>
        <w:rPr>
          <w:sz w:val="28"/>
          <w:szCs w:val="28"/>
        </w:rPr>
        <w:t>Каждый по очереди рассказывает о том, какие чувства, ощущения вызывает у него левая, а затем правая часть рисунка.</w:t>
      </w:r>
      <w:r w:rsidR="00117C7A">
        <w:rPr>
          <w:sz w:val="28"/>
          <w:szCs w:val="28"/>
        </w:rPr>
        <w:t xml:space="preserve"> Автор рисунка, не объявляя, что это его рисунок, тоже высказывается.</w:t>
      </w:r>
    </w:p>
    <w:p w:rsidR="00117C7A" w:rsidRDefault="00117C7A" w:rsidP="006D5C95">
      <w:pPr>
        <w:rPr>
          <w:sz w:val="28"/>
          <w:szCs w:val="28"/>
        </w:rPr>
      </w:pPr>
      <w:r>
        <w:rPr>
          <w:sz w:val="28"/>
          <w:szCs w:val="28"/>
        </w:rPr>
        <w:t xml:space="preserve">Если кто-то из авторов рисунка готов объявить себя, он рассказывает, что хотел выразить в своих рисунках. Говорит, какие чувства  вызвали у него комментарии к рисунку  членов </w:t>
      </w:r>
      <w:r w:rsidR="004E532E">
        <w:rPr>
          <w:sz w:val="28"/>
          <w:szCs w:val="28"/>
        </w:rPr>
        <w:t xml:space="preserve"> группы, чьи высказывания  были важны для него.</w:t>
      </w:r>
      <w:r>
        <w:rPr>
          <w:sz w:val="28"/>
          <w:szCs w:val="28"/>
        </w:rPr>
        <w:t xml:space="preserve"> Не оценивать!</w:t>
      </w:r>
    </w:p>
    <w:p w:rsidR="00117C7A" w:rsidRDefault="00117C7A" w:rsidP="006D5C95">
      <w:pPr>
        <w:rPr>
          <w:sz w:val="28"/>
          <w:szCs w:val="28"/>
        </w:rPr>
      </w:pPr>
      <w:r>
        <w:rPr>
          <w:sz w:val="28"/>
          <w:szCs w:val="28"/>
        </w:rPr>
        <w:t>Каждый участник сообщает, что интересного, нового о себе он узнал, выслушав высказывания участников группы. Что еще он теперь хочет добавить к правой части рисунка.</w:t>
      </w:r>
    </w:p>
    <w:p w:rsidR="00117C7A" w:rsidRDefault="00117C7A" w:rsidP="006D5C95">
      <w:pPr>
        <w:rPr>
          <w:sz w:val="28"/>
          <w:szCs w:val="28"/>
        </w:rPr>
      </w:pPr>
      <w:r>
        <w:rPr>
          <w:sz w:val="28"/>
          <w:szCs w:val="28"/>
        </w:rPr>
        <w:t>Добавить нужные   элементы к правой части рисунка, если есть необходимость.</w:t>
      </w:r>
    </w:p>
    <w:p w:rsidR="00117C7A" w:rsidRDefault="00117C7A" w:rsidP="006D5C95">
      <w:pPr>
        <w:rPr>
          <w:sz w:val="28"/>
          <w:szCs w:val="28"/>
        </w:rPr>
      </w:pPr>
      <w:r>
        <w:rPr>
          <w:sz w:val="28"/>
          <w:szCs w:val="28"/>
        </w:rPr>
        <w:t xml:space="preserve">Свои </w:t>
      </w:r>
      <w:r w:rsidR="004E532E">
        <w:rPr>
          <w:sz w:val="28"/>
          <w:szCs w:val="28"/>
        </w:rPr>
        <w:t>рисунки можно взять для дальнейшего осознавания.</w:t>
      </w:r>
    </w:p>
    <w:p w:rsidR="00031B64" w:rsidRDefault="00031B64" w:rsidP="006D5C95">
      <w:pPr>
        <w:rPr>
          <w:sz w:val="28"/>
          <w:szCs w:val="28"/>
        </w:rPr>
      </w:pPr>
      <w:r>
        <w:rPr>
          <w:sz w:val="28"/>
          <w:szCs w:val="28"/>
        </w:rPr>
        <w:t>Рисунки можно выставить на стенд, это поможет другим людям начать осознавать свое Я.</w:t>
      </w:r>
    </w:p>
    <w:p w:rsidR="006D5C95" w:rsidRPr="006D5C95" w:rsidRDefault="006D5C95" w:rsidP="006D5C95">
      <w:pPr>
        <w:rPr>
          <w:sz w:val="28"/>
          <w:szCs w:val="28"/>
        </w:rPr>
      </w:pPr>
    </w:p>
    <w:sectPr w:rsidR="006D5C95" w:rsidRPr="006D5C95" w:rsidSect="0031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D5C95"/>
    <w:rsid w:val="00031B64"/>
    <w:rsid w:val="00117C7A"/>
    <w:rsid w:val="00316EDB"/>
    <w:rsid w:val="004E532E"/>
    <w:rsid w:val="005D1F43"/>
    <w:rsid w:val="006D5C95"/>
    <w:rsid w:val="00EF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2017-05-09T17:43:00Z</dcterms:created>
  <dcterms:modified xsi:type="dcterms:W3CDTF">2017-05-09T19:05:00Z</dcterms:modified>
</cp:coreProperties>
</file>